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496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47"/>
      </w:tblGrid>
      <w:tr w:rsidR="00E006C8" w:rsidRPr="00940F3B" w:rsidTr="00E006C8">
        <w:trPr>
          <w:trHeight w:val="3240"/>
        </w:trPr>
        <w:tc>
          <w:tcPr>
            <w:tcW w:w="9747" w:type="dxa"/>
          </w:tcPr>
          <w:p w:rsidR="00E006C8" w:rsidRPr="00940F3B" w:rsidRDefault="00E006C8" w:rsidP="00E006C8">
            <w:pPr>
              <w:keepNext/>
              <w:tabs>
                <w:tab w:val="left" w:pos="162"/>
                <w:tab w:val="left" w:pos="480"/>
              </w:tabs>
              <w:spacing w:after="0" w:line="240" w:lineRule="auto"/>
              <w:outlineLvl w:val="1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St Clare’s Abbey Primary School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C/O High Street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Newry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Co Down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BT34 1HD</w:t>
            </w:r>
          </w:p>
          <w:p w:rsidR="00E006C8" w:rsidRPr="00940F3B" w:rsidRDefault="00E006C8" w:rsidP="00E006C8">
            <w:pPr>
              <w:spacing w:after="0" w:line="240" w:lineRule="auto"/>
              <w:ind w:left="960"/>
              <w:rPr>
                <w:rFonts w:ascii="Comic Sans MS" w:eastAsia="Times New Roman" w:hAnsi="Comic Sans MS" w:cs="Times New Roman"/>
                <w:sz w:val="16"/>
                <w:szCs w:val="16"/>
              </w:rPr>
            </w:pPr>
          </w:p>
          <w:p w:rsidR="00E006C8" w:rsidRPr="00940F3B" w:rsidRDefault="00E006C8" w:rsidP="00E006C8">
            <w:pPr>
              <w:keepNext/>
              <w:tabs>
                <w:tab w:val="left" w:pos="162"/>
                <w:tab w:val="left" w:pos="6042"/>
              </w:tabs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St Clare’s site contact details:                                 St Colman’s Abbey site details:</w:t>
            </w:r>
          </w:p>
          <w:p w:rsidR="00E006C8" w:rsidRPr="00940F3B" w:rsidRDefault="00E006C8" w:rsidP="00E006C8">
            <w:pPr>
              <w:keepNext/>
              <w:tabs>
                <w:tab w:val="left" w:pos="162"/>
              </w:tabs>
              <w:spacing w:after="0" w:line="240" w:lineRule="auto"/>
              <w:outlineLvl w:val="3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Telephone: 028 302 64909                                      Telephone: 028 302 62175</w:t>
            </w: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  <w:r w:rsidRPr="00940F3B">
              <w:rPr>
                <w:rFonts w:ascii="Comic Sans MS" w:eastAsia="Times New Roman" w:hAnsi="Comic Sans MS" w:cs="Times New Roman"/>
                <w:sz w:val="20"/>
                <w:szCs w:val="20"/>
              </w:rPr>
              <w:t>Fax: 028 302 51542                                                 Fax: 028 302 50648</w:t>
            </w:r>
          </w:p>
          <w:p w:rsidR="00A37B3A" w:rsidRDefault="00A37B3A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</w:rPr>
            </w:pPr>
          </w:p>
          <w:p w:rsidR="00E006C8" w:rsidRPr="00940F3B" w:rsidRDefault="00E006C8" w:rsidP="00E006C8">
            <w:pPr>
              <w:tabs>
                <w:tab w:val="left" w:pos="162"/>
              </w:tabs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3B">
              <w:rPr>
                <w:rFonts w:ascii="Comic Sans MS" w:eastAsia="Times New Roman" w:hAnsi="Comic Sans MS" w:cs="Times New Roman"/>
              </w:rPr>
              <w:t xml:space="preserve">Email: </w:t>
            </w:r>
            <w:hyperlink r:id="rId6" w:history="1">
              <w:r w:rsidRPr="00940F3B">
                <w:rPr>
                  <w:rFonts w:ascii="Comic Sans MS" w:eastAsia="Times New Roman" w:hAnsi="Comic Sans MS" w:cs="Times New Roman"/>
                  <w:u w:val="single"/>
                </w:rPr>
                <w:t>mmonaghan771@C2KNI.net</w:t>
              </w:r>
            </w:hyperlink>
          </w:p>
          <w:p w:rsidR="00E006C8" w:rsidRPr="00940F3B" w:rsidRDefault="00E006C8" w:rsidP="00E006C8">
            <w:pPr>
              <w:tabs>
                <w:tab w:val="left" w:pos="2685"/>
              </w:tabs>
              <w:spacing w:after="0" w:line="240" w:lineRule="auto"/>
              <w:rPr>
                <w:rFonts w:ascii="Comic Sans MS" w:eastAsia="Times New Roman" w:hAnsi="Comic Sans MS" w:cs="Times New Roman"/>
              </w:rPr>
            </w:pPr>
            <w:r w:rsidRPr="00940F3B">
              <w:rPr>
                <w:rFonts w:ascii="Comic Sans MS" w:eastAsia="Times New Roman" w:hAnsi="Comic Sans MS" w:cs="Times New Roman"/>
              </w:rPr>
              <w:t>Principal: Mrs M. Monaghan</w:t>
            </w:r>
            <w:r w:rsidRPr="00940F3B">
              <w:rPr>
                <w:rFonts w:ascii="Comic Sans MS" w:eastAsia="Times New Roman" w:hAnsi="Comic Sans MS" w:cs="Times New Roman"/>
                <w:iCs/>
              </w:rPr>
              <w:t xml:space="preserve"> </w:t>
            </w:r>
            <w:proofErr w:type="spellStart"/>
            <w:r w:rsidRPr="00940F3B">
              <w:rPr>
                <w:rFonts w:ascii="Comic Sans MS" w:eastAsia="Times New Roman" w:hAnsi="Comic Sans MS" w:cs="Times New Roman"/>
                <w:iCs/>
              </w:rPr>
              <w:t>M.Ed</w:t>
            </w:r>
            <w:proofErr w:type="spellEnd"/>
            <w:r w:rsidRPr="00940F3B">
              <w:rPr>
                <w:rFonts w:ascii="Comic Sans MS" w:eastAsia="Times New Roman" w:hAnsi="Comic Sans MS" w:cs="Times New Roman"/>
                <w:iCs/>
              </w:rPr>
              <w:t xml:space="preserve"> (Educational Management)PQHNI</w:t>
            </w:r>
          </w:p>
          <w:p w:rsidR="00E006C8" w:rsidRPr="00940F3B" w:rsidRDefault="00E006C8" w:rsidP="00E006C8">
            <w:pPr>
              <w:spacing w:after="0" w:line="240" w:lineRule="auto"/>
              <w:ind w:left="960"/>
              <w:rPr>
                <w:rFonts w:ascii="Comic Sans MS" w:eastAsia="Times New Roman" w:hAnsi="Comic Sans MS" w:cs="Times New Roman"/>
                <w:sz w:val="20"/>
                <w:szCs w:val="20"/>
              </w:rPr>
            </w:pPr>
          </w:p>
        </w:tc>
      </w:tr>
    </w:tbl>
    <w:p w:rsidR="004243DB" w:rsidRDefault="00B24BC8" w:rsidP="00560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>27</w:t>
      </w:r>
      <w:r w:rsidR="0056095C" w:rsidRPr="004243DB">
        <w:rPr>
          <w:rFonts w:ascii="Times New Roman" w:hAnsi="Times New Roman" w:cs="Times New Roman"/>
          <w:sz w:val="20"/>
          <w:szCs w:val="20"/>
        </w:rPr>
        <w:t xml:space="preserve"> October 2014</w:t>
      </w:r>
    </w:p>
    <w:p w:rsidR="00C05A2E" w:rsidRPr="004243DB" w:rsidRDefault="004D0596" w:rsidP="00560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>Dear Parent,</w:t>
      </w:r>
    </w:p>
    <w:p w:rsidR="0045172A" w:rsidRPr="004243DB" w:rsidRDefault="004D0596" w:rsidP="00560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 xml:space="preserve">We have now formulated our new policy on Healthy Eating. This has followed a consultation with all stake holders including teachers, parents and health agencies. It is vital that we all work </w:t>
      </w:r>
      <w:r w:rsidR="0045172A" w:rsidRPr="004243DB">
        <w:rPr>
          <w:rFonts w:ascii="Times New Roman" w:hAnsi="Times New Roman" w:cs="Times New Roman"/>
          <w:sz w:val="20"/>
          <w:szCs w:val="20"/>
        </w:rPr>
        <w:t>in partnership to encourage as f</w:t>
      </w:r>
      <w:r w:rsidRPr="004243DB">
        <w:rPr>
          <w:rFonts w:ascii="Times New Roman" w:hAnsi="Times New Roman" w:cs="Times New Roman"/>
          <w:sz w:val="20"/>
          <w:szCs w:val="20"/>
        </w:rPr>
        <w:t>ar as possible a nutritionally balanced diet for our children.</w:t>
      </w:r>
      <w:r w:rsidR="0045172A" w:rsidRPr="004243D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0596" w:rsidRPr="004243DB" w:rsidRDefault="004D0596">
      <w:pPr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>This will require parents</w:t>
      </w:r>
      <w:r w:rsidR="0045172A" w:rsidRPr="004243DB">
        <w:rPr>
          <w:rFonts w:ascii="Times New Roman" w:hAnsi="Times New Roman" w:cs="Times New Roman"/>
          <w:sz w:val="20"/>
          <w:szCs w:val="20"/>
        </w:rPr>
        <w:t xml:space="preserve"> to provide</w:t>
      </w:r>
      <w:r w:rsidRPr="004243DB">
        <w:rPr>
          <w:rFonts w:ascii="Times New Roman" w:hAnsi="Times New Roman" w:cs="Times New Roman"/>
          <w:sz w:val="20"/>
          <w:szCs w:val="20"/>
        </w:rPr>
        <w:t>:</w:t>
      </w:r>
    </w:p>
    <w:p w:rsidR="004D0596" w:rsidRPr="004243DB" w:rsidRDefault="0045172A" w:rsidP="00451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243D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4D0596" w:rsidRPr="004243DB">
        <w:rPr>
          <w:rFonts w:ascii="Times New Roman" w:hAnsi="Times New Roman" w:cs="Times New Roman"/>
          <w:sz w:val="20"/>
          <w:szCs w:val="20"/>
        </w:rPr>
        <w:t xml:space="preserve"> bottle of still water for daily use</w:t>
      </w:r>
      <w:r w:rsidRPr="004243DB">
        <w:rPr>
          <w:rFonts w:ascii="Times New Roman" w:hAnsi="Times New Roman" w:cs="Times New Roman"/>
          <w:sz w:val="20"/>
          <w:szCs w:val="20"/>
        </w:rPr>
        <w:t>.</w:t>
      </w:r>
      <w:r w:rsidR="004D0596" w:rsidRPr="004243DB">
        <w:rPr>
          <w:rFonts w:ascii="Times New Roman" w:hAnsi="Times New Roman" w:cs="Times New Roman"/>
          <w:sz w:val="20"/>
          <w:szCs w:val="20"/>
        </w:rPr>
        <w:t xml:space="preserve"> (This is in addition to the drink that the children will have for lunch. Please check for daily consumption)</w:t>
      </w:r>
    </w:p>
    <w:p w:rsidR="004D0596" w:rsidRPr="004243DB" w:rsidRDefault="004D0596" w:rsidP="00451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243D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4243DB">
        <w:rPr>
          <w:rFonts w:ascii="Times New Roman" w:hAnsi="Times New Roman" w:cs="Times New Roman"/>
          <w:sz w:val="20"/>
          <w:szCs w:val="20"/>
        </w:rPr>
        <w:t xml:space="preserve"> piece of fruit, vegetable or other bread based substitute</w:t>
      </w:r>
      <w:r w:rsidR="0045172A" w:rsidRPr="004243DB">
        <w:rPr>
          <w:rFonts w:ascii="Times New Roman" w:hAnsi="Times New Roman" w:cs="Times New Roman"/>
          <w:sz w:val="20"/>
          <w:szCs w:val="20"/>
        </w:rPr>
        <w:t xml:space="preserve"> at </w:t>
      </w:r>
      <w:proofErr w:type="spellStart"/>
      <w:r w:rsidR="0045172A" w:rsidRPr="004243DB">
        <w:rPr>
          <w:rFonts w:ascii="Times New Roman" w:hAnsi="Times New Roman" w:cs="Times New Roman"/>
          <w:sz w:val="20"/>
          <w:szCs w:val="20"/>
        </w:rPr>
        <w:t>breaktime</w:t>
      </w:r>
      <w:proofErr w:type="spellEnd"/>
      <w:r w:rsidR="0045172A" w:rsidRPr="004243DB">
        <w:rPr>
          <w:rFonts w:ascii="Times New Roman" w:hAnsi="Times New Roman" w:cs="Times New Roman"/>
          <w:sz w:val="20"/>
          <w:szCs w:val="20"/>
        </w:rPr>
        <w:t>.</w:t>
      </w:r>
    </w:p>
    <w:p w:rsidR="004D0596" w:rsidRPr="004243DB" w:rsidRDefault="0045172A" w:rsidP="004517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4243DB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="004D0596" w:rsidRPr="004243DB">
        <w:rPr>
          <w:rFonts w:ascii="Times New Roman" w:hAnsi="Times New Roman" w:cs="Times New Roman"/>
          <w:sz w:val="20"/>
          <w:szCs w:val="20"/>
        </w:rPr>
        <w:t xml:space="preserve"> healthy packed lunch which includes one or more from these groups</w:t>
      </w:r>
      <w:r w:rsidRPr="004243DB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6"/>
        <w:gridCol w:w="2233"/>
        <w:gridCol w:w="2242"/>
        <w:gridCol w:w="2251"/>
      </w:tblGrid>
      <w:tr w:rsidR="00A4264B" w:rsidRPr="004243DB" w:rsidTr="00A4264B">
        <w:tc>
          <w:tcPr>
            <w:tcW w:w="2310" w:type="dxa"/>
          </w:tcPr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Group 1</w:t>
            </w:r>
          </w:p>
        </w:tc>
        <w:tc>
          <w:tcPr>
            <w:tcW w:w="2310" w:type="dxa"/>
          </w:tcPr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Group 2</w:t>
            </w:r>
          </w:p>
        </w:tc>
        <w:tc>
          <w:tcPr>
            <w:tcW w:w="2311" w:type="dxa"/>
          </w:tcPr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Group 3</w:t>
            </w:r>
          </w:p>
        </w:tc>
        <w:tc>
          <w:tcPr>
            <w:tcW w:w="2311" w:type="dxa"/>
          </w:tcPr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Group 4</w:t>
            </w:r>
          </w:p>
        </w:tc>
      </w:tr>
      <w:tr w:rsidR="00A4264B" w:rsidRPr="004243DB" w:rsidTr="00A4264B">
        <w:tc>
          <w:tcPr>
            <w:tcW w:w="2310" w:type="dxa"/>
          </w:tcPr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Sandwich or other bread based snack (Pancake/Scone//Rice/Pasta)</w:t>
            </w:r>
          </w:p>
        </w:tc>
        <w:tc>
          <w:tcPr>
            <w:tcW w:w="2310" w:type="dxa"/>
          </w:tcPr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Piece of fruit</w:t>
            </w:r>
          </w:p>
        </w:tc>
        <w:tc>
          <w:tcPr>
            <w:tcW w:w="2311" w:type="dxa"/>
          </w:tcPr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Cheese or Yogurt (Read the label and make healthy choices)</w:t>
            </w:r>
          </w:p>
        </w:tc>
        <w:tc>
          <w:tcPr>
            <w:tcW w:w="2311" w:type="dxa"/>
          </w:tcPr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Healthy Drink</w:t>
            </w:r>
          </w:p>
          <w:p w:rsidR="00A4264B" w:rsidRPr="004243DB" w:rsidRDefault="00A42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243DB">
              <w:rPr>
                <w:rFonts w:ascii="Times New Roman" w:hAnsi="Times New Roman" w:cs="Times New Roman"/>
                <w:sz w:val="20"/>
                <w:szCs w:val="20"/>
              </w:rPr>
              <w:t>Water or Pure Fruit Juice in preference to those with high sugar additives</w:t>
            </w:r>
          </w:p>
        </w:tc>
      </w:tr>
    </w:tbl>
    <w:p w:rsidR="00A4264B" w:rsidRPr="004243DB" w:rsidRDefault="00A4264B" w:rsidP="00560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 xml:space="preserve">A small treat </w:t>
      </w:r>
      <w:proofErr w:type="spellStart"/>
      <w:r w:rsidRPr="004243DB">
        <w:rPr>
          <w:rFonts w:ascii="Times New Roman" w:hAnsi="Times New Roman" w:cs="Times New Roman"/>
          <w:sz w:val="20"/>
          <w:szCs w:val="20"/>
        </w:rPr>
        <w:t>eg</w:t>
      </w:r>
      <w:proofErr w:type="spellEnd"/>
      <w:r w:rsidRPr="004243DB">
        <w:rPr>
          <w:rFonts w:ascii="Times New Roman" w:hAnsi="Times New Roman" w:cs="Times New Roman"/>
          <w:sz w:val="20"/>
          <w:szCs w:val="20"/>
        </w:rPr>
        <w:t xml:space="preserve"> biscuit/</w:t>
      </w:r>
      <w:proofErr w:type="spellStart"/>
      <w:r w:rsidRPr="004243DB">
        <w:rPr>
          <w:rFonts w:ascii="Times New Roman" w:hAnsi="Times New Roman" w:cs="Times New Roman"/>
          <w:sz w:val="20"/>
          <w:szCs w:val="20"/>
        </w:rPr>
        <w:t>cornsnack</w:t>
      </w:r>
      <w:proofErr w:type="spellEnd"/>
      <w:r w:rsidRPr="004243DB">
        <w:rPr>
          <w:rFonts w:ascii="Times New Roman" w:hAnsi="Times New Roman" w:cs="Times New Roman"/>
          <w:sz w:val="20"/>
          <w:szCs w:val="20"/>
        </w:rPr>
        <w:t>/</w:t>
      </w:r>
      <w:r w:rsidR="0045172A" w:rsidRPr="004243DB">
        <w:rPr>
          <w:rFonts w:ascii="Times New Roman" w:hAnsi="Times New Roman" w:cs="Times New Roman"/>
          <w:sz w:val="20"/>
          <w:szCs w:val="20"/>
        </w:rPr>
        <w:t xml:space="preserve">a </w:t>
      </w:r>
      <w:r w:rsidRPr="004243DB">
        <w:rPr>
          <w:rFonts w:ascii="Times New Roman" w:hAnsi="Times New Roman" w:cs="Times New Roman"/>
          <w:sz w:val="20"/>
          <w:szCs w:val="20"/>
        </w:rPr>
        <w:t>small bar can also be provided.</w:t>
      </w:r>
    </w:p>
    <w:p w:rsidR="0056095C" w:rsidRPr="004243DB" w:rsidRDefault="00A4264B" w:rsidP="00560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 xml:space="preserve">You will appreciate that it is difficult to enforce a policy like this but we are </w:t>
      </w:r>
      <w:r w:rsidR="00D6079E" w:rsidRPr="004243DB">
        <w:rPr>
          <w:rFonts w:ascii="Times New Roman" w:hAnsi="Times New Roman" w:cs="Times New Roman"/>
          <w:sz w:val="20"/>
          <w:szCs w:val="20"/>
        </w:rPr>
        <w:t>endeavouring to play our part in tackling the obesity epidemic that currently challenges our society.</w:t>
      </w:r>
      <w:r w:rsidR="0056095C" w:rsidRPr="004243DB">
        <w:rPr>
          <w:rFonts w:ascii="Times New Roman" w:hAnsi="Times New Roman" w:cs="Times New Roman"/>
          <w:sz w:val="20"/>
          <w:szCs w:val="20"/>
        </w:rPr>
        <w:t xml:space="preserve"> </w:t>
      </w:r>
      <w:r w:rsidR="00595409" w:rsidRPr="004243DB">
        <w:rPr>
          <w:rFonts w:ascii="Times New Roman" w:hAnsi="Times New Roman" w:cs="Times New Roman"/>
          <w:sz w:val="20"/>
          <w:szCs w:val="20"/>
        </w:rPr>
        <w:t>Extenuating Circumstances will be acco</w:t>
      </w:r>
      <w:r w:rsidR="0056095C" w:rsidRPr="004243DB">
        <w:rPr>
          <w:rFonts w:ascii="Times New Roman" w:hAnsi="Times New Roman" w:cs="Times New Roman"/>
          <w:sz w:val="20"/>
          <w:szCs w:val="20"/>
        </w:rPr>
        <w:t>mmodated if school is informed.</w:t>
      </w:r>
    </w:p>
    <w:p w:rsidR="0056095C" w:rsidRPr="004243DB" w:rsidRDefault="0045172A" w:rsidP="00560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>The School Canteen promotes healthy eating and aims to instil within children eating habits which will last through adulthood. All children can enjoy a healthy and nutriti</w:t>
      </w:r>
      <w:r w:rsidR="0056095C" w:rsidRPr="004243DB">
        <w:rPr>
          <w:rFonts w:ascii="Times New Roman" w:hAnsi="Times New Roman" w:cs="Times New Roman"/>
          <w:sz w:val="20"/>
          <w:szCs w:val="20"/>
        </w:rPr>
        <w:t>ous meal during the school day</w:t>
      </w:r>
      <w:r w:rsidR="00372A3E" w:rsidRPr="004243DB">
        <w:rPr>
          <w:rFonts w:ascii="Times New Roman" w:hAnsi="Times New Roman" w:cs="Times New Roman"/>
          <w:sz w:val="20"/>
          <w:szCs w:val="20"/>
        </w:rPr>
        <w:t>.</w:t>
      </w:r>
    </w:p>
    <w:p w:rsidR="00595409" w:rsidRPr="004243DB" w:rsidRDefault="0045172A" w:rsidP="0056095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>The School Canteen also</w:t>
      </w:r>
      <w:r w:rsidR="00595409" w:rsidRPr="004243DB">
        <w:rPr>
          <w:rFonts w:ascii="Times New Roman" w:hAnsi="Times New Roman" w:cs="Times New Roman"/>
          <w:sz w:val="20"/>
          <w:szCs w:val="20"/>
        </w:rPr>
        <w:t xml:space="preserve"> provides for Special Dietary Requirements that have been medically prescribed, including pupils who have allergies. To guarantee the safeguarding of pupils with </w:t>
      </w:r>
      <w:r w:rsidR="00A85E35" w:rsidRPr="004243DB">
        <w:rPr>
          <w:rFonts w:ascii="Times New Roman" w:hAnsi="Times New Roman" w:cs="Times New Roman"/>
          <w:sz w:val="20"/>
          <w:szCs w:val="20"/>
        </w:rPr>
        <w:t>allergies</w:t>
      </w:r>
      <w:r w:rsidR="00595409" w:rsidRPr="004243DB">
        <w:rPr>
          <w:rFonts w:ascii="Times New Roman" w:hAnsi="Times New Roman" w:cs="Times New Roman"/>
          <w:sz w:val="20"/>
          <w:szCs w:val="20"/>
        </w:rPr>
        <w:t>, or any other special dietary requirement, it is vital that school is informed and that due process is followed. (See Healthy Food Policy w</w:t>
      </w:r>
      <w:r w:rsidRPr="004243DB">
        <w:rPr>
          <w:rFonts w:ascii="Times New Roman" w:hAnsi="Times New Roman" w:cs="Times New Roman"/>
          <w:sz w:val="20"/>
          <w:szCs w:val="20"/>
        </w:rPr>
        <w:t>hich will be available on the</w:t>
      </w:r>
      <w:r w:rsidR="00595409" w:rsidRPr="004243DB">
        <w:rPr>
          <w:rFonts w:ascii="Times New Roman" w:hAnsi="Times New Roman" w:cs="Times New Roman"/>
          <w:sz w:val="20"/>
          <w:szCs w:val="20"/>
        </w:rPr>
        <w:t xml:space="preserve"> School Web-site in November)</w:t>
      </w:r>
    </w:p>
    <w:p w:rsidR="004243DB" w:rsidRDefault="004243DB" w:rsidP="004243D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Yours sincerely,</w:t>
      </w:r>
    </w:p>
    <w:p w:rsidR="004243DB" w:rsidRDefault="004243DB" w:rsidP="00424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9A06FE" w:rsidRPr="004243DB" w:rsidRDefault="000F4523" w:rsidP="004243D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43DB">
        <w:rPr>
          <w:rFonts w:ascii="Times New Roman" w:hAnsi="Times New Roman" w:cs="Times New Roman"/>
          <w:sz w:val="20"/>
          <w:szCs w:val="20"/>
        </w:rPr>
        <w:t>Mr. E. Sweeney</w:t>
      </w:r>
    </w:p>
    <w:p w:rsidR="00DC190A" w:rsidRPr="004243DB" w:rsidRDefault="000F4523" w:rsidP="004243D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>Vice-</w:t>
      </w:r>
      <w:r w:rsidR="009A06FE" w:rsidRPr="004243DB">
        <w:rPr>
          <w:rFonts w:ascii="Times New Roman" w:hAnsi="Times New Roman" w:cs="Times New Roman"/>
          <w:sz w:val="20"/>
          <w:szCs w:val="20"/>
        </w:rPr>
        <w:t>Principal</w:t>
      </w:r>
    </w:p>
    <w:p w:rsidR="004243DB" w:rsidRDefault="004243DB" w:rsidP="004243DB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243DB" w:rsidRDefault="0000362F" w:rsidP="0000362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---------------------------------------------------------------------------------------------------------------------------------------</w:t>
      </w:r>
    </w:p>
    <w:p w:rsidR="0056095C" w:rsidRPr="004243DB" w:rsidRDefault="0056095C" w:rsidP="004243DB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b/>
          <w:sz w:val="20"/>
          <w:szCs w:val="20"/>
        </w:rPr>
        <w:t>Healthy Eating Policy</w:t>
      </w:r>
    </w:p>
    <w:p w:rsidR="009A06FE" w:rsidRPr="004243DB" w:rsidRDefault="009A06FE" w:rsidP="009A06FE">
      <w:pPr>
        <w:jc w:val="center"/>
        <w:rPr>
          <w:rFonts w:ascii="Times New Roman" w:hAnsi="Times New Roman" w:cs="Times New Roman"/>
          <w:sz w:val="20"/>
          <w:szCs w:val="20"/>
        </w:rPr>
      </w:pPr>
      <w:r w:rsidRPr="004243DB">
        <w:rPr>
          <w:rFonts w:ascii="Times New Roman" w:hAnsi="Times New Roman" w:cs="Times New Roman"/>
          <w:sz w:val="20"/>
          <w:szCs w:val="20"/>
        </w:rPr>
        <w:t>Agreement Form</w:t>
      </w:r>
      <w:r w:rsidR="00800A3C" w:rsidRPr="004243DB">
        <w:rPr>
          <w:rFonts w:ascii="Times New Roman" w:hAnsi="Times New Roman" w:cs="Times New Roman"/>
          <w:sz w:val="20"/>
          <w:szCs w:val="20"/>
        </w:rPr>
        <w:t xml:space="preserve"> (2014-2015)</w:t>
      </w:r>
    </w:p>
    <w:p w:rsidR="004D0596" w:rsidRPr="004D0596" w:rsidRDefault="00595409">
      <w:pPr>
        <w:rPr>
          <w:rFonts w:ascii="Times New Roman" w:hAnsi="Times New Roman" w:cs="Times New Roman"/>
          <w:sz w:val="24"/>
          <w:szCs w:val="24"/>
        </w:rPr>
      </w:pPr>
      <w:r w:rsidRPr="004243DB">
        <w:rPr>
          <w:rFonts w:ascii="Times New Roman" w:hAnsi="Times New Roman" w:cs="Times New Roman"/>
          <w:sz w:val="20"/>
          <w:szCs w:val="20"/>
        </w:rPr>
        <w:t xml:space="preserve">I ………………………………………..parent of ……………………..in P…. </w:t>
      </w:r>
      <w:bookmarkStart w:id="0" w:name="_GoBack"/>
      <w:bookmarkEnd w:id="0"/>
      <w:r w:rsidRPr="004243DB">
        <w:rPr>
          <w:rFonts w:ascii="Times New Roman" w:hAnsi="Times New Roman" w:cs="Times New Roman"/>
          <w:sz w:val="20"/>
          <w:szCs w:val="20"/>
        </w:rPr>
        <w:t>agree to comply with the school’s Healthy Eating Policy.</w:t>
      </w:r>
    </w:p>
    <w:sectPr w:rsidR="004D0596" w:rsidRPr="004D05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83339"/>
    <w:multiLevelType w:val="hybridMultilevel"/>
    <w:tmpl w:val="97B8E4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06353"/>
    <w:multiLevelType w:val="hybridMultilevel"/>
    <w:tmpl w:val="89FADB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906696"/>
    <w:multiLevelType w:val="hybridMultilevel"/>
    <w:tmpl w:val="B4164E36"/>
    <w:lvl w:ilvl="0" w:tplc="08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6C8"/>
    <w:rsid w:val="0000362F"/>
    <w:rsid w:val="000F4523"/>
    <w:rsid w:val="00127D28"/>
    <w:rsid w:val="001C05D6"/>
    <w:rsid w:val="0027648A"/>
    <w:rsid w:val="00340B25"/>
    <w:rsid w:val="00372A3E"/>
    <w:rsid w:val="003831EA"/>
    <w:rsid w:val="004243DB"/>
    <w:rsid w:val="0045172A"/>
    <w:rsid w:val="004D0596"/>
    <w:rsid w:val="004F2B85"/>
    <w:rsid w:val="0056095C"/>
    <w:rsid w:val="00580C16"/>
    <w:rsid w:val="00595409"/>
    <w:rsid w:val="00800A3C"/>
    <w:rsid w:val="009A06FE"/>
    <w:rsid w:val="009B6C7A"/>
    <w:rsid w:val="00A37B3A"/>
    <w:rsid w:val="00A4071B"/>
    <w:rsid w:val="00A4264B"/>
    <w:rsid w:val="00A85E35"/>
    <w:rsid w:val="00B24BC8"/>
    <w:rsid w:val="00BE58A7"/>
    <w:rsid w:val="00C05A2E"/>
    <w:rsid w:val="00CD51F6"/>
    <w:rsid w:val="00D6079E"/>
    <w:rsid w:val="00DC190A"/>
    <w:rsid w:val="00E006C8"/>
    <w:rsid w:val="00E01DCB"/>
    <w:rsid w:val="00E211CD"/>
    <w:rsid w:val="00E42756"/>
    <w:rsid w:val="00EA005F"/>
    <w:rsid w:val="00EF617C"/>
    <w:rsid w:val="00F85598"/>
    <w:rsid w:val="00F972EE"/>
    <w:rsid w:val="00FF6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7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6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2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7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monaghan771@C2KNI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 McDonald</dc:creator>
  <cp:lastModifiedBy>Catherine</cp:lastModifiedBy>
  <cp:revision>2</cp:revision>
  <cp:lastPrinted>2014-10-22T11:24:00Z</cp:lastPrinted>
  <dcterms:created xsi:type="dcterms:W3CDTF">2014-11-05T16:55:00Z</dcterms:created>
  <dcterms:modified xsi:type="dcterms:W3CDTF">2014-11-05T16:55:00Z</dcterms:modified>
</cp:coreProperties>
</file>