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006C8" w:rsidRPr="00250F81" w:rsidTr="00E006C8">
        <w:trPr>
          <w:trHeight w:val="3240"/>
        </w:trPr>
        <w:tc>
          <w:tcPr>
            <w:tcW w:w="9747" w:type="dxa"/>
          </w:tcPr>
          <w:p w:rsidR="00E006C8" w:rsidRPr="00250F81" w:rsidRDefault="00E006C8" w:rsidP="00E006C8">
            <w:pPr>
              <w:keepNext/>
              <w:tabs>
                <w:tab w:val="left" w:pos="162"/>
                <w:tab w:val="left" w:pos="480"/>
              </w:tabs>
              <w:spacing w:after="0" w:line="240" w:lineRule="auto"/>
              <w:outlineLvl w:val="1"/>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St Clare’s Abbey Primary School</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C/O High Street</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Newry</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Co Down</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BT34 1HD</w:t>
            </w:r>
          </w:p>
          <w:p w:rsidR="00E006C8" w:rsidRPr="00250F81" w:rsidRDefault="00E006C8" w:rsidP="00E006C8">
            <w:pPr>
              <w:spacing w:after="0" w:line="240" w:lineRule="auto"/>
              <w:ind w:left="960"/>
              <w:rPr>
                <w:rFonts w:ascii="Times New Roman" w:eastAsia="Times New Roman" w:hAnsi="Times New Roman" w:cs="Times New Roman"/>
                <w:sz w:val="24"/>
                <w:szCs w:val="24"/>
              </w:rPr>
            </w:pPr>
          </w:p>
          <w:p w:rsidR="00E006C8" w:rsidRPr="00250F81" w:rsidRDefault="00E006C8" w:rsidP="00E006C8">
            <w:pPr>
              <w:keepNext/>
              <w:tabs>
                <w:tab w:val="left" w:pos="162"/>
                <w:tab w:val="left" w:pos="6042"/>
              </w:tabs>
              <w:spacing w:after="0" w:line="240" w:lineRule="auto"/>
              <w:outlineLvl w:val="3"/>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 xml:space="preserve">St Clare’s site contact details:                                 St Colman’s Abbey site </w:t>
            </w:r>
            <w:r w:rsidR="00D02853">
              <w:rPr>
                <w:rFonts w:ascii="Times New Roman" w:eastAsia="Times New Roman" w:hAnsi="Times New Roman" w:cs="Times New Roman"/>
                <w:sz w:val="24"/>
                <w:szCs w:val="24"/>
              </w:rPr>
              <w:t xml:space="preserve">contact </w:t>
            </w:r>
            <w:bookmarkStart w:id="0" w:name="_GoBack"/>
            <w:bookmarkEnd w:id="0"/>
            <w:r w:rsidRPr="00250F81">
              <w:rPr>
                <w:rFonts w:ascii="Times New Roman" w:eastAsia="Times New Roman" w:hAnsi="Times New Roman" w:cs="Times New Roman"/>
                <w:sz w:val="24"/>
                <w:szCs w:val="24"/>
              </w:rPr>
              <w:t>details:</w:t>
            </w:r>
          </w:p>
          <w:p w:rsidR="00E006C8" w:rsidRPr="00250F81" w:rsidRDefault="00E006C8" w:rsidP="00E006C8">
            <w:pPr>
              <w:keepNext/>
              <w:tabs>
                <w:tab w:val="left" w:pos="162"/>
              </w:tabs>
              <w:spacing w:after="0" w:line="240" w:lineRule="auto"/>
              <w:outlineLvl w:val="3"/>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Telephone: 028 302 64909                                      Telephone: 028 302 62175</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Fax: 028 302 51542                                                 Fax: 028 302 50648</w:t>
            </w:r>
          </w:p>
          <w:p w:rsidR="00E006C8" w:rsidRPr="00250F81" w:rsidRDefault="00E006C8" w:rsidP="00E006C8">
            <w:pPr>
              <w:tabs>
                <w:tab w:val="left" w:pos="162"/>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 xml:space="preserve">Email: </w:t>
            </w:r>
            <w:hyperlink r:id="rId5" w:history="1">
              <w:r w:rsidRPr="00250F81">
                <w:rPr>
                  <w:rFonts w:ascii="Times New Roman" w:eastAsia="Times New Roman" w:hAnsi="Times New Roman" w:cs="Times New Roman"/>
                  <w:sz w:val="24"/>
                  <w:szCs w:val="24"/>
                  <w:u w:val="single"/>
                </w:rPr>
                <w:t>mmonaghan771@C2KNI.net</w:t>
              </w:r>
            </w:hyperlink>
          </w:p>
          <w:p w:rsidR="00E006C8" w:rsidRPr="00250F81" w:rsidRDefault="00E006C8" w:rsidP="00E006C8">
            <w:pPr>
              <w:tabs>
                <w:tab w:val="left" w:pos="2685"/>
              </w:tabs>
              <w:spacing w:after="0" w:line="240" w:lineRule="auto"/>
              <w:rPr>
                <w:rFonts w:ascii="Times New Roman" w:eastAsia="Times New Roman" w:hAnsi="Times New Roman" w:cs="Times New Roman"/>
                <w:sz w:val="24"/>
                <w:szCs w:val="24"/>
              </w:rPr>
            </w:pPr>
            <w:r w:rsidRPr="00250F81">
              <w:rPr>
                <w:rFonts w:ascii="Times New Roman" w:eastAsia="Times New Roman" w:hAnsi="Times New Roman" w:cs="Times New Roman"/>
                <w:sz w:val="24"/>
                <w:szCs w:val="24"/>
              </w:rPr>
              <w:t>Principal: Mrs M. Monaghan</w:t>
            </w:r>
            <w:r w:rsidRPr="00250F81">
              <w:rPr>
                <w:rFonts w:ascii="Times New Roman" w:eastAsia="Times New Roman" w:hAnsi="Times New Roman" w:cs="Times New Roman"/>
                <w:iCs/>
                <w:sz w:val="24"/>
                <w:szCs w:val="24"/>
              </w:rPr>
              <w:t xml:space="preserve"> </w:t>
            </w:r>
            <w:proofErr w:type="spellStart"/>
            <w:r w:rsidRPr="00250F81">
              <w:rPr>
                <w:rFonts w:ascii="Times New Roman" w:eastAsia="Times New Roman" w:hAnsi="Times New Roman" w:cs="Times New Roman"/>
                <w:iCs/>
                <w:sz w:val="24"/>
                <w:szCs w:val="24"/>
              </w:rPr>
              <w:t>M.Ed</w:t>
            </w:r>
            <w:proofErr w:type="spellEnd"/>
            <w:r w:rsidRPr="00250F81">
              <w:rPr>
                <w:rFonts w:ascii="Times New Roman" w:eastAsia="Times New Roman" w:hAnsi="Times New Roman" w:cs="Times New Roman"/>
                <w:iCs/>
                <w:sz w:val="24"/>
                <w:szCs w:val="24"/>
              </w:rPr>
              <w:t xml:space="preserve"> (Educational Management)PQHNI</w:t>
            </w:r>
          </w:p>
          <w:p w:rsidR="00E006C8" w:rsidRPr="00250F81" w:rsidRDefault="00E006C8" w:rsidP="00E006C8">
            <w:pPr>
              <w:spacing w:after="0" w:line="240" w:lineRule="auto"/>
              <w:ind w:left="960"/>
              <w:rPr>
                <w:rFonts w:ascii="Times New Roman" w:eastAsia="Times New Roman" w:hAnsi="Times New Roman" w:cs="Times New Roman"/>
                <w:sz w:val="24"/>
                <w:szCs w:val="24"/>
              </w:rPr>
            </w:pPr>
          </w:p>
        </w:tc>
      </w:tr>
    </w:tbl>
    <w:p w:rsidR="00E01DCB" w:rsidRPr="00250F81" w:rsidRDefault="00E01DCB">
      <w:pPr>
        <w:rPr>
          <w:rFonts w:ascii="Times New Roman" w:hAnsi="Times New Roman" w:cs="Times New Roman"/>
          <w:sz w:val="24"/>
          <w:szCs w:val="24"/>
        </w:rPr>
      </w:pP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November 2014</w:t>
      </w: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Dear Parent,</w:t>
      </w:r>
      <w:r w:rsidR="00313117">
        <w:rPr>
          <w:rFonts w:ascii="Comic Sans MS" w:hAnsi="Comic Sans MS" w:cs="Times New Roman"/>
          <w:sz w:val="24"/>
          <w:szCs w:val="24"/>
        </w:rPr>
        <w:t xml:space="preserve"> Guardian</w:t>
      </w: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We are reviewing our ICT Education Network and upgrading the text messaging service for parents. This will allow us to send information, alerts, and reminder type messages home and further develop our communication service.</w:t>
      </w: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 xml:space="preserve">This system can only be effective if parents provide us with the correct mobile phone numbers. We do have most on our records. However, I am requesting that one parent from each family complete the form below with one mobile phone number and return it to school as soon as possible.   </w:t>
      </w:r>
    </w:p>
    <w:p w:rsidR="00E02A58" w:rsidRPr="00313117" w:rsidRDefault="00E02A58" w:rsidP="00250F81">
      <w:pPr>
        <w:rPr>
          <w:rFonts w:ascii="Comic Sans MS" w:hAnsi="Comic Sans MS" w:cs="Times New Roman"/>
          <w:sz w:val="24"/>
          <w:szCs w:val="24"/>
        </w:rPr>
      </w:pPr>
      <w:r w:rsidRPr="00313117">
        <w:rPr>
          <w:rFonts w:ascii="Comic Sans MS" w:hAnsi="Comic Sans MS" w:cs="Times New Roman"/>
          <w:sz w:val="24"/>
          <w:szCs w:val="24"/>
        </w:rPr>
        <w:t>In the event of a school closure due to adverse weather conditions or unforeseen circumstances parents will receive a text message. Further updates can be found on the school website which will be launched at the end of November and the BBC NI website.</w:t>
      </w: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Yours sincerely</w:t>
      </w:r>
      <w:r w:rsidR="00D8069B" w:rsidRPr="00313117">
        <w:rPr>
          <w:rFonts w:ascii="Comic Sans MS" w:hAnsi="Comic Sans MS" w:cs="Times New Roman"/>
          <w:sz w:val="24"/>
          <w:szCs w:val="24"/>
        </w:rPr>
        <w:t>,</w:t>
      </w:r>
    </w:p>
    <w:p w:rsidR="00250F81" w:rsidRPr="00313117" w:rsidRDefault="00250F81" w:rsidP="00250F81">
      <w:pPr>
        <w:rPr>
          <w:rFonts w:ascii="Comic Sans MS" w:hAnsi="Comic Sans MS" w:cs="Times New Roman"/>
          <w:sz w:val="24"/>
          <w:szCs w:val="24"/>
        </w:rPr>
      </w:pPr>
    </w:p>
    <w:p w:rsidR="00250F81" w:rsidRPr="00313117" w:rsidRDefault="00250F81" w:rsidP="00250F81">
      <w:pPr>
        <w:rPr>
          <w:rFonts w:ascii="Comic Sans MS" w:hAnsi="Comic Sans MS" w:cs="Times New Roman"/>
          <w:sz w:val="24"/>
          <w:szCs w:val="24"/>
        </w:rPr>
      </w:pPr>
      <w:r w:rsidRPr="00313117">
        <w:rPr>
          <w:rFonts w:ascii="Comic Sans MS" w:hAnsi="Comic Sans MS" w:cs="Times New Roman"/>
          <w:sz w:val="24"/>
          <w:szCs w:val="24"/>
        </w:rPr>
        <w:t>________________</w:t>
      </w:r>
    </w:p>
    <w:p w:rsidR="00250F81" w:rsidRPr="00313117" w:rsidRDefault="00250F81" w:rsidP="00250F81">
      <w:pPr>
        <w:spacing w:after="0"/>
        <w:rPr>
          <w:rFonts w:ascii="Comic Sans MS" w:hAnsi="Comic Sans MS" w:cs="Times New Roman"/>
          <w:sz w:val="24"/>
          <w:szCs w:val="24"/>
        </w:rPr>
      </w:pPr>
      <w:r w:rsidRPr="00313117">
        <w:rPr>
          <w:rFonts w:ascii="Comic Sans MS" w:hAnsi="Comic Sans MS" w:cs="Times New Roman"/>
          <w:sz w:val="24"/>
          <w:szCs w:val="24"/>
        </w:rPr>
        <w:t>Mr E Sweeney</w:t>
      </w:r>
    </w:p>
    <w:p w:rsidR="00250F81" w:rsidRDefault="00250F81" w:rsidP="00313117">
      <w:pPr>
        <w:spacing w:after="0"/>
        <w:rPr>
          <w:sz w:val="24"/>
          <w:szCs w:val="24"/>
        </w:rPr>
      </w:pPr>
      <w:r w:rsidRPr="00313117">
        <w:rPr>
          <w:rFonts w:ascii="Comic Sans MS" w:hAnsi="Comic Sans MS" w:cs="Times New Roman"/>
          <w:sz w:val="24"/>
          <w:szCs w:val="24"/>
        </w:rPr>
        <w:t>Vice-Principal</w:t>
      </w:r>
    </w:p>
    <w:p w:rsidR="00250F81" w:rsidRDefault="00250F81" w:rsidP="00250F81">
      <w:pPr>
        <w:rPr>
          <w:sz w:val="24"/>
          <w:szCs w:val="24"/>
        </w:rPr>
      </w:pPr>
    </w:p>
    <w:tbl>
      <w:tblPr>
        <w:tblStyle w:val="TableGrid"/>
        <w:tblW w:w="9923" w:type="dxa"/>
        <w:tblInd w:w="-459" w:type="dxa"/>
        <w:tblLook w:val="01E0" w:firstRow="1" w:lastRow="1" w:firstColumn="1" w:lastColumn="1" w:noHBand="0" w:noVBand="0"/>
      </w:tblPr>
      <w:tblGrid>
        <w:gridCol w:w="4111"/>
        <w:gridCol w:w="1701"/>
        <w:gridCol w:w="4111"/>
      </w:tblGrid>
      <w:tr w:rsidR="00250F81" w:rsidRPr="00250F81" w:rsidTr="003C45EC">
        <w:trPr>
          <w:trHeight w:val="268"/>
        </w:trPr>
        <w:tc>
          <w:tcPr>
            <w:tcW w:w="4111" w:type="dxa"/>
            <w:tcBorders>
              <w:top w:val="single" w:sz="4" w:space="0" w:color="auto"/>
              <w:left w:val="single" w:sz="4" w:space="0" w:color="auto"/>
              <w:bottom w:val="single" w:sz="4" w:space="0" w:color="auto"/>
              <w:right w:val="single" w:sz="4" w:space="0" w:color="auto"/>
            </w:tcBorders>
            <w:hideMark/>
          </w:tcPr>
          <w:p w:rsidR="00250F81" w:rsidRPr="003C45EC" w:rsidRDefault="00250F81">
            <w:pPr>
              <w:rPr>
                <w:sz w:val="24"/>
                <w:szCs w:val="24"/>
                <w:highlight w:val="yellow"/>
                <w:lang w:eastAsia="en-US"/>
              </w:rPr>
            </w:pPr>
            <w:r w:rsidRPr="00250F81">
              <w:rPr>
                <w:sz w:val="24"/>
                <w:szCs w:val="24"/>
              </w:rPr>
              <w:t xml:space="preserve">     </w:t>
            </w:r>
            <w:r w:rsidRPr="003C45EC">
              <w:rPr>
                <w:sz w:val="24"/>
                <w:szCs w:val="24"/>
                <w:highlight w:val="yellow"/>
              </w:rPr>
              <w:t>Name</w:t>
            </w:r>
          </w:p>
        </w:tc>
        <w:tc>
          <w:tcPr>
            <w:tcW w:w="1701" w:type="dxa"/>
            <w:tcBorders>
              <w:top w:val="single" w:sz="4" w:space="0" w:color="auto"/>
              <w:left w:val="single" w:sz="4" w:space="0" w:color="auto"/>
              <w:bottom w:val="single" w:sz="4" w:space="0" w:color="auto"/>
              <w:right w:val="single" w:sz="4" w:space="0" w:color="auto"/>
            </w:tcBorders>
            <w:hideMark/>
          </w:tcPr>
          <w:p w:rsidR="00250F81" w:rsidRPr="003C45EC" w:rsidRDefault="00250F81">
            <w:pPr>
              <w:rPr>
                <w:sz w:val="24"/>
                <w:szCs w:val="24"/>
                <w:highlight w:val="yellow"/>
                <w:lang w:eastAsia="en-US"/>
              </w:rPr>
            </w:pPr>
            <w:r w:rsidRPr="003C45EC">
              <w:rPr>
                <w:sz w:val="24"/>
                <w:szCs w:val="24"/>
                <w:highlight w:val="yellow"/>
              </w:rPr>
              <w:t xml:space="preserve">        Class</w:t>
            </w:r>
          </w:p>
        </w:tc>
        <w:tc>
          <w:tcPr>
            <w:tcW w:w="4111" w:type="dxa"/>
            <w:tcBorders>
              <w:top w:val="single" w:sz="4" w:space="0" w:color="auto"/>
              <w:left w:val="single" w:sz="4" w:space="0" w:color="auto"/>
              <w:bottom w:val="single" w:sz="4" w:space="0" w:color="auto"/>
              <w:right w:val="single" w:sz="4" w:space="0" w:color="auto"/>
            </w:tcBorders>
            <w:hideMark/>
          </w:tcPr>
          <w:p w:rsidR="00250F81" w:rsidRPr="00250F81" w:rsidRDefault="00250F81">
            <w:pPr>
              <w:rPr>
                <w:sz w:val="24"/>
                <w:szCs w:val="24"/>
                <w:lang w:eastAsia="en-US"/>
              </w:rPr>
            </w:pPr>
            <w:r w:rsidRPr="003C45EC">
              <w:rPr>
                <w:sz w:val="24"/>
                <w:szCs w:val="24"/>
                <w:highlight w:val="yellow"/>
              </w:rPr>
              <w:t xml:space="preserve">               Number</w:t>
            </w:r>
          </w:p>
        </w:tc>
      </w:tr>
      <w:tr w:rsidR="00250F81" w:rsidRPr="00250F81" w:rsidTr="003C45EC">
        <w:trPr>
          <w:trHeight w:val="968"/>
        </w:trPr>
        <w:tc>
          <w:tcPr>
            <w:tcW w:w="4111" w:type="dxa"/>
            <w:tcBorders>
              <w:top w:val="single" w:sz="4" w:space="0" w:color="auto"/>
              <w:left w:val="single" w:sz="4" w:space="0" w:color="auto"/>
              <w:bottom w:val="single" w:sz="4" w:space="0" w:color="auto"/>
              <w:right w:val="single" w:sz="4" w:space="0" w:color="auto"/>
            </w:tcBorders>
          </w:tcPr>
          <w:p w:rsidR="00250F81" w:rsidRPr="00250F81" w:rsidRDefault="00250F81">
            <w:pPr>
              <w:rPr>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50F81" w:rsidRPr="00250F81" w:rsidRDefault="00250F81">
            <w:pPr>
              <w:rPr>
                <w:sz w:val="24"/>
                <w:szCs w:val="24"/>
                <w:lang w:eastAsia="en-US"/>
              </w:rPr>
            </w:pPr>
          </w:p>
        </w:tc>
        <w:tc>
          <w:tcPr>
            <w:tcW w:w="4111" w:type="dxa"/>
            <w:tcBorders>
              <w:top w:val="single" w:sz="4" w:space="0" w:color="auto"/>
              <w:left w:val="single" w:sz="4" w:space="0" w:color="auto"/>
              <w:bottom w:val="single" w:sz="4" w:space="0" w:color="auto"/>
              <w:right w:val="single" w:sz="4" w:space="0" w:color="auto"/>
            </w:tcBorders>
          </w:tcPr>
          <w:p w:rsidR="00250F81" w:rsidRPr="00250F81" w:rsidRDefault="00250F81">
            <w:pPr>
              <w:rPr>
                <w:sz w:val="24"/>
                <w:szCs w:val="24"/>
                <w:lang w:eastAsia="en-US"/>
              </w:rPr>
            </w:pPr>
          </w:p>
        </w:tc>
      </w:tr>
    </w:tbl>
    <w:p w:rsidR="00250F81" w:rsidRDefault="00250F81" w:rsidP="00313117"/>
    <w:sectPr w:rsidR="00250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250F81"/>
    <w:rsid w:val="00313117"/>
    <w:rsid w:val="003C45EC"/>
    <w:rsid w:val="00942E63"/>
    <w:rsid w:val="00D02853"/>
    <w:rsid w:val="00D8069B"/>
    <w:rsid w:val="00E006C8"/>
    <w:rsid w:val="00E01DCB"/>
    <w:rsid w:val="00E02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F8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0F81"/>
    <w:pPr>
      <w:overflowPunct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8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naghan771@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4</cp:revision>
  <dcterms:created xsi:type="dcterms:W3CDTF">2014-11-17T18:48:00Z</dcterms:created>
  <dcterms:modified xsi:type="dcterms:W3CDTF">2014-11-17T20:20:00Z</dcterms:modified>
</cp:coreProperties>
</file>